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Pr="00051353" w:rsidRDefault="00051353" w:rsidP="00051353">
      <w:pPr>
        <w:jc w:val="center"/>
        <w:rPr>
          <w:rFonts w:ascii="Times New Roman" w:hAnsi="Times New Roman"/>
          <w:b/>
          <w:sz w:val="52"/>
          <w:szCs w:val="52"/>
        </w:rPr>
      </w:pPr>
      <w:r w:rsidRPr="00051353">
        <w:rPr>
          <w:rFonts w:ascii="Times New Roman" w:hAnsi="Times New Roman"/>
          <w:b/>
          <w:sz w:val="52"/>
          <w:szCs w:val="52"/>
        </w:rPr>
        <w:t>ПЛАН РАБОТЫ</w:t>
      </w:r>
    </w:p>
    <w:p w:rsidR="00051353" w:rsidRPr="00051353" w:rsidRDefault="00051353" w:rsidP="00051353">
      <w:pPr>
        <w:jc w:val="center"/>
        <w:rPr>
          <w:rFonts w:ascii="Times New Roman" w:hAnsi="Times New Roman"/>
          <w:b/>
          <w:sz w:val="44"/>
          <w:szCs w:val="44"/>
        </w:rPr>
      </w:pPr>
      <w:r w:rsidRPr="00051353">
        <w:rPr>
          <w:rFonts w:ascii="Times New Roman" w:hAnsi="Times New Roman"/>
          <w:b/>
          <w:sz w:val="44"/>
          <w:szCs w:val="44"/>
        </w:rPr>
        <w:t xml:space="preserve">военно-патриотического отряда </w:t>
      </w:r>
    </w:p>
    <w:p w:rsidR="00051353" w:rsidRPr="00051353" w:rsidRDefault="00051353" w:rsidP="00051353">
      <w:pPr>
        <w:rPr>
          <w:rFonts w:ascii="Times New Roman" w:hAnsi="Times New Roman"/>
          <w:b/>
          <w:sz w:val="44"/>
          <w:szCs w:val="44"/>
        </w:rPr>
      </w:pPr>
      <w:r w:rsidRPr="00051353">
        <w:rPr>
          <w:rFonts w:ascii="Times New Roman" w:hAnsi="Times New Roman"/>
          <w:b/>
          <w:sz w:val="44"/>
          <w:szCs w:val="44"/>
        </w:rPr>
        <w:t xml:space="preserve">                              </w:t>
      </w:r>
      <w:r w:rsidRPr="00051353">
        <w:rPr>
          <w:rFonts w:ascii="Times New Roman" w:hAnsi="Times New Roman"/>
          <w:b/>
          <w:sz w:val="44"/>
          <w:szCs w:val="44"/>
        </w:rPr>
        <w:t>«ЮНАРМИЯ»</w:t>
      </w:r>
    </w:p>
    <w:p w:rsidR="00051353" w:rsidRPr="00051353" w:rsidRDefault="00051353" w:rsidP="0005135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2017-2018</w:t>
      </w:r>
      <w:r w:rsidRPr="00051353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051353" w:rsidRDefault="00051353" w:rsidP="00051353">
      <w:pPr>
        <w:jc w:val="center"/>
        <w:rPr>
          <w:rFonts w:ascii="Times New Roman" w:hAnsi="Times New Roman"/>
          <w:sz w:val="44"/>
          <w:szCs w:val="44"/>
        </w:rPr>
      </w:pPr>
    </w:p>
    <w:p w:rsidR="00051353" w:rsidRDefault="00051353" w:rsidP="00051353">
      <w:pPr>
        <w:jc w:val="center"/>
        <w:rPr>
          <w:rFonts w:ascii="Times New Roman" w:hAnsi="Times New Roman"/>
          <w:sz w:val="44"/>
          <w:szCs w:val="44"/>
        </w:rPr>
      </w:pPr>
    </w:p>
    <w:p w:rsidR="00051353" w:rsidRDefault="00051353" w:rsidP="00051353">
      <w:pPr>
        <w:jc w:val="center"/>
        <w:rPr>
          <w:rFonts w:ascii="Times New Roman" w:hAnsi="Times New Roman"/>
          <w:sz w:val="44"/>
          <w:szCs w:val="44"/>
        </w:rPr>
      </w:pPr>
    </w:p>
    <w:p w:rsidR="00051353" w:rsidRDefault="00051353" w:rsidP="00051353">
      <w:pPr>
        <w:jc w:val="center"/>
        <w:rPr>
          <w:rFonts w:ascii="Times New Roman" w:hAnsi="Times New Roman"/>
          <w:sz w:val="44"/>
          <w:szCs w:val="44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jc w:val="right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pStyle w:val="a3"/>
        <w:spacing w:after="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Забытый в последние двадцать с лишним лет в стране патриотизм возвращается в стены школы. На состоявшемся в марте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«ЮНАРМИЯ Сергея Шойгу».</w:t>
      </w:r>
    </w:p>
    <w:p w:rsidR="00051353" w:rsidRDefault="00051353" w:rsidP="00051353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Выступая на первом слете юнармейцев, министр обороны отметил важность патриотического воспитания в России. По его </w:t>
      </w:r>
      <w:r>
        <w:rPr>
          <w:rFonts w:ascii="Times New Roman" w:hAnsi="Times New Roman"/>
          <w:sz w:val="28"/>
          <w:szCs w:val="28"/>
        </w:rPr>
        <w:t>мнению,</w:t>
      </w:r>
      <w:r>
        <w:rPr>
          <w:rFonts w:ascii="Times New Roman" w:hAnsi="Times New Roman"/>
          <w:sz w:val="28"/>
          <w:szCs w:val="28"/>
        </w:rPr>
        <w:t> ЮНАРМИЯ будет востребована в обществе и возрождение традиции патриотического воспитания в государстве примется с поддержкой большинства граждан России.</w:t>
      </w:r>
    </w:p>
    <w:p w:rsidR="00051353" w:rsidRDefault="00051353" w:rsidP="00051353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ЮНАРМИЯ. Выступая перед патриотами Шойгу, сказал им о том, что цель организации возрождение любви к своей Родине, истории, веры в свое Отечество.</w:t>
      </w:r>
    </w:p>
    <w:p w:rsidR="00051353" w:rsidRDefault="00051353" w:rsidP="00051353">
      <w:pPr>
        <w:rPr>
          <w:rStyle w:val="a7"/>
          <w:i w:val="0"/>
        </w:rPr>
      </w:pPr>
      <w:r>
        <w:rPr>
          <w:rStyle w:val="a7"/>
          <w:i w:val="0"/>
          <w:sz w:val="32"/>
          <w:szCs w:val="32"/>
        </w:rPr>
        <w:t xml:space="preserve">        </w:t>
      </w:r>
      <w:r>
        <w:rPr>
          <w:rStyle w:val="a7"/>
          <w:i w:val="0"/>
          <w:sz w:val="28"/>
          <w:szCs w:val="28"/>
        </w:rPr>
        <w:t>Основные направления деятельности Российского движения школьников: военно-патриотическое, информационно-</w:t>
      </w:r>
      <w:proofErr w:type="spellStart"/>
      <w:r>
        <w:rPr>
          <w:rStyle w:val="a7"/>
          <w:i w:val="0"/>
          <w:sz w:val="28"/>
          <w:szCs w:val="28"/>
        </w:rPr>
        <w:t>медийное</w:t>
      </w:r>
      <w:proofErr w:type="spellEnd"/>
      <w:r>
        <w:rPr>
          <w:rStyle w:val="a7"/>
          <w:i w:val="0"/>
          <w:sz w:val="28"/>
          <w:szCs w:val="28"/>
        </w:rPr>
        <w:t xml:space="preserve">, </w:t>
      </w:r>
      <w:proofErr w:type="gramStart"/>
      <w:r>
        <w:rPr>
          <w:rStyle w:val="a7"/>
          <w:i w:val="0"/>
          <w:sz w:val="28"/>
          <w:szCs w:val="28"/>
        </w:rPr>
        <w:t>гражданский</w:t>
      </w:r>
      <w:proofErr w:type="gramEnd"/>
      <w:r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активизм</w:t>
      </w:r>
      <w:proofErr w:type="spellEnd"/>
      <w:r>
        <w:rPr>
          <w:rStyle w:val="a7"/>
          <w:i w:val="0"/>
          <w:sz w:val="28"/>
          <w:szCs w:val="28"/>
        </w:rPr>
        <w:t>, личностное развитие.</w:t>
      </w:r>
    </w:p>
    <w:p w:rsidR="00051353" w:rsidRDefault="00051353" w:rsidP="00051353">
      <w:pPr>
        <w:rPr>
          <w:rStyle w:val="a7"/>
          <w:b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         </w:t>
      </w:r>
      <w:proofErr w:type="gramStart"/>
      <w:r>
        <w:rPr>
          <w:rStyle w:val="a7"/>
          <w:i w:val="0"/>
          <w:sz w:val="28"/>
          <w:szCs w:val="28"/>
        </w:rPr>
        <w:t>Исходя из направлений деятельности Российского движения школьников был</w:t>
      </w:r>
      <w:proofErr w:type="gramEnd"/>
      <w:r>
        <w:rPr>
          <w:rStyle w:val="a7"/>
          <w:i w:val="0"/>
          <w:sz w:val="28"/>
          <w:szCs w:val="28"/>
        </w:rPr>
        <w:t xml:space="preserve"> назначен руководитель </w:t>
      </w:r>
      <w:r>
        <w:rPr>
          <w:rStyle w:val="a7"/>
          <w:b/>
          <w:i w:val="0"/>
          <w:sz w:val="28"/>
          <w:szCs w:val="28"/>
        </w:rPr>
        <w:t xml:space="preserve">по подготовке </w:t>
      </w:r>
      <w:proofErr w:type="spellStart"/>
      <w:r>
        <w:rPr>
          <w:rStyle w:val="a7"/>
          <w:b/>
          <w:i w:val="0"/>
          <w:sz w:val="28"/>
          <w:szCs w:val="28"/>
        </w:rPr>
        <w:t>юнармейцей</w:t>
      </w:r>
      <w:proofErr w:type="spellEnd"/>
      <w:r>
        <w:rPr>
          <w:rStyle w:val="a7"/>
          <w:b/>
          <w:i w:val="0"/>
          <w:sz w:val="28"/>
          <w:szCs w:val="28"/>
        </w:rPr>
        <w:t xml:space="preserve"> в МОУ-МАЛЕЕВСКАЯ СОШ:</w:t>
      </w:r>
    </w:p>
    <w:p w:rsidR="00051353" w:rsidRDefault="00051353" w:rsidP="00051353">
      <w:pPr>
        <w:numPr>
          <w:ilvl w:val="0"/>
          <w:numId w:val="1"/>
        </w:numPr>
        <w:rPr>
          <w:rStyle w:val="a7"/>
          <w:b/>
          <w:i w:val="0"/>
          <w:iCs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Руководитель отряда «ЮНАРМИЯ» </w:t>
      </w:r>
      <w:proofErr w:type="gramStart"/>
      <w:r>
        <w:rPr>
          <w:rStyle w:val="a7"/>
          <w:i w:val="0"/>
          <w:sz w:val="28"/>
          <w:szCs w:val="28"/>
        </w:rPr>
        <w:t>-</w:t>
      </w:r>
      <w:proofErr w:type="spellStart"/>
      <w:r>
        <w:rPr>
          <w:rStyle w:val="a7"/>
          <w:i w:val="0"/>
          <w:sz w:val="28"/>
          <w:szCs w:val="28"/>
        </w:rPr>
        <w:t>Х</w:t>
      </w:r>
      <w:proofErr w:type="gramEnd"/>
      <w:r>
        <w:rPr>
          <w:rStyle w:val="a7"/>
          <w:i w:val="0"/>
          <w:sz w:val="28"/>
          <w:szCs w:val="28"/>
        </w:rPr>
        <w:t>анафиев</w:t>
      </w:r>
      <w:proofErr w:type="spellEnd"/>
      <w:r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Максул</w:t>
      </w:r>
      <w:proofErr w:type="spellEnd"/>
      <w:r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Фазулбекович</w:t>
      </w:r>
      <w:proofErr w:type="spellEnd"/>
      <w:r>
        <w:rPr>
          <w:rStyle w:val="a7"/>
          <w:i w:val="0"/>
          <w:sz w:val="28"/>
          <w:szCs w:val="28"/>
        </w:rPr>
        <w:t>, учитель ОБЖ, классный руководитель 8 класса;</w:t>
      </w:r>
    </w:p>
    <w:p w:rsidR="00051353" w:rsidRDefault="00051353" w:rsidP="0005135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Style w:val="a7"/>
          <w:i w:val="0"/>
          <w:sz w:val="28"/>
          <w:szCs w:val="28"/>
        </w:rPr>
        <w:t xml:space="preserve">Командир отряда </w:t>
      </w:r>
      <w:r>
        <w:rPr>
          <w:rFonts w:ascii="Times New Roman" w:hAnsi="Times New Roman"/>
          <w:iCs/>
          <w:sz w:val="28"/>
          <w:szCs w:val="28"/>
        </w:rPr>
        <w:t xml:space="preserve">«ЮНАРМИЯ» - </w:t>
      </w:r>
      <w:proofErr w:type="spellStart"/>
      <w:r>
        <w:rPr>
          <w:rFonts w:ascii="Times New Roman" w:hAnsi="Times New Roman"/>
          <w:iCs/>
          <w:sz w:val="28"/>
          <w:szCs w:val="28"/>
        </w:rPr>
        <w:t>Ляшкова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Валерия Владимировна, обучающаяся 9 класса.</w:t>
      </w:r>
    </w:p>
    <w:p w:rsidR="00051353" w:rsidRDefault="00051353" w:rsidP="00051353">
      <w:pPr>
        <w:rPr>
          <w:rFonts w:ascii="Times New Roman" w:hAnsi="Times New Roman"/>
          <w:iCs/>
          <w:sz w:val="28"/>
          <w:szCs w:val="28"/>
        </w:rPr>
      </w:pPr>
    </w:p>
    <w:p w:rsidR="00051353" w:rsidRDefault="00051353" w:rsidP="00051353">
      <w:pPr>
        <w:rPr>
          <w:rFonts w:ascii="Times New Roman" w:hAnsi="Times New Roman"/>
          <w:iCs/>
          <w:sz w:val="28"/>
          <w:szCs w:val="28"/>
        </w:rPr>
      </w:pPr>
    </w:p>
    <w:p w:rsidR="00051353" w:rsidRDefault="00051353" w:rsidP="000513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388" w:rsidRDefault="00005388" w:rsidP="000053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1353" w:rsidRDefault="00005388" w:rsidP="000053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</w:t>
      </w:r>
      <w:r w:rsidR="00051353"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военно-патриотического отряда «ЮНАРМИЯ»</w:t>
      </w: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6298"/>
        <w:gridCol w:w="2375"/>
      </w:tblGrid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Pr="00C07BD9" w:rsidRDefault="00051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BD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C07BD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07BD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BD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C07BD9" w:rsidRPr="00C07BD9" w:rsidRDefault="00C07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Pr="00C07BD9" w:rsidRDefault="00051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7BD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D9" w:rsidRDefault="00C07BD9" w:rsidP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отряда юнармейцев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стенда и книги отряда юнармейцев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 w:rsidP="000513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представителями "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войны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Торжественный прием в юнармейское движение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пожилых людей. Акция: поздравительные плакаты ветеранам ВОВ, труда.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 w:rsidP="00C0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в музей </w:t>
            </w:r>
            <w:r w:rsidR="00C07BD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первенстве школы по мини-футболу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53" w:rsidRDefault="00C07BD9" w:rsidP="00C07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Экскурсии по памятным местам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53" w:rsidRDefault="00C07B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051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 w:rsidP="00C0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по юнармейским навыкам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Поисковая работа для оформления выставки «В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наша гордость, слава и честь. Спасибо за то, что Вы были и есть»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Ноябрь-февраль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 w:rsidP="00C07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мужества «Никто не забыт и ничто не забыто»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подготовка команды юнармейцев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с представителями красногалстучного десанта "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войны</w:t>
            </w:r>
            <w:r>
              <w:rPr>
                <w:rFonts w:ascii="Times New Roman" w:hAnsi="Times New Roman"/>
                <w:sz w:val="28"/>
                <w:szCs w:val="28"/>
              </w:rPr>
              <w:t>". Проект «Она не забыта Московская битва»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 w:rsidP="00C07BD9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по юнармейским навыкам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51353" w:rsidTr="00C07BD9">
        <w:trPr>
          <w:trHeight w:val="106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строя и песни, посвященный Дню Защитника Отечества. «Москва! Звонят колокола!..»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</w:t>
            </w:r>
            <w:r w:rsidR="00C07BD9">
              <w:rPr>
                <w:rFonts w:ascii="Times New Roman" w:hAnsi="Times New Roman"/>
                <w:sz w:val="28"/>
                <w:szCs w:val="28"/>
              </w:rPr>
              <w:t>равительная почта ветеранам ВОВ,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труда. Акция, посвященная Дню Защитника Отечества.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физическая подготовка команды юнармейцев.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торжественном шествии, посвященном празднику Победы.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 w:rsidP="00C07B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Выпуск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C07BD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стенгазеты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: «Благодарим за Победу»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51353" w:rsidTr="00C07BD9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53" w:rsidRDefault="00C07B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беседы, посвященные Дням воинской славы России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53" w:rsidRDefault="00051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353" w:rsidRDefault="00051353" w:rsidP="00051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75F" w:rsidRDefault="0022075F">
      <w:bookmarkStart w:id="0" w:name="_GoBack"/>
      <w:bookmarkEnd w:id="0"/>
    </w:p>
    <w:sectPr w:rsidR="0022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13EE"/>
    <w:multiLevelType w:val="hybridMultilevel"/>
    <w:tmpl w:val="8C226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53"/>
    <w:rsid w:val="00005388"/>
    <w:rsid w:val="00051353"/>
    <w:rsid w:val="0022075F"/>
    <w:rsid w:val="00C0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513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51353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05135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51353"/>
    <w:pPr>
      <w:ind w:left="720"/>
      <w:contextualSpacing/>
    </w:pPr>
  </w:style>
  <w:style w:type="character" w:styleId="a7">
    <w:name w:val="Emphasis"/>
    <w:basedOn w:val="a0"/>
    <w:uiPriority w:val="20"/>
    <w:qFormat/>
    <w:rsid w:val="000513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513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51353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05135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51353"/>
    <w:pPr>
      <w:ind w:left="720"/>
      <w:contextualSpacing/>
    </w:pPr>
  </w:style>
  <w:style w:type="character" w:styleId="a7">
    <w:name w:val="Emphasis"/>
    <w:basedOn w:val="a0"/>
    <w:uiPriority w:val="20"/>
    <w:qFormat/>
    <w:rsid w:val="00051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Анисат</dc:creator>
  <cp:lastModifiedBy>Анисат</cp:lastModifiedBy>
  <cp:revision>2</cp:revision>
  <dcterms:created xsi:type="dcterms:W3CDTF">2017-12-10T12:11:00Z</dcterms:created>
  <dcterms:modified xsi:type="dcterms:W3CDTF">2017-12-10T12:38:00Z</dcterms:modified>
</cp:coreProperties>
</file>